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04F993" w14:textId="77777777" w:rsidR="00C14453" w:rsidRPr="00F97926" w:rsidRDefault="00C14453" w:rsidP="00C14453">
      <w:pPr>
        <w:spacing w:line="276" w:lineRule="auto"/>
        <w:jc w:val="center"/>
        <w:rPr>
          <w:rFonts w:eastAsia="Arial"/>
          <w:b/>
          <w:szCs w:val="22"/>
        </w:rPr>
      </w:pPr>
      <w:r w:rsidRPr="00F97926">
        <w:rPr>
          <w:rFonts w:eastAsia="Arial"/>
          <w:b/>
          <w:szCs w:val="22"/>
        </w:rPr>
        <w:t>ANNEX 4</w:t>
      </w:r>
    </w:p>
    <w:p w14:paraId="6EE7357F" w14:textId="77777777" w:rsidR="00C14453" w:rsidRPr="00F97926" w:rsidRDefault="00C14453" w:rsidP="00C14453">
      <w:pPr>
        <w:spacing w:line="276" w:lineRule="auto"/>
        <w:jc w:val="center"/>
        <w:rPr>
          <w:rFonts w:eastAsia="Arial"/>
          <w:b/>
          <w:szCs w:val="22"/>
        </w:rPr>
      </w:pPr>
    </w:p>
    <w:p w14:paraId="36FC32B6" w14:textId="77777777" w:rsidR="00C14453" w:rsidRDefault="00C14453" w:rsidP="00C14453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>MODEL DE PROPOSICIÓ ECONÒMIC</w:t>
      </w:r>
      <w:r>
        <w:rPr>
          <w:rFonts w:eastAsia="Arial"/>
          <w:b/>
          <w:szCs w:val="22"/>
        </w:rPr>
        <w:t>A I CRITERIS AUTOMÀTICS</w:t>
      </w:r>
    </w:p>
    <w:p w14:paraId="0432476A" w14:textId="77777777" w:rsidR="00C14453" w:rsidRPr="00815558" w:rsidRDefault="00C14453" w:rsidP="00C14453">
      <w:pPr>
        <w:spacing w:line="276" w:lineRule="auto"/>
        <w:jc w:val="center"/>
        <w:rPr>
          <w:rFonts w:eastAsia="Arial"/>
          <w:b/>
          <w:szCs w:val="22"/>
        </w:rPr>
      </w:pPr>
      <w:r w:rsidRPr="00EA71AC">
        <w:rPr>
          <w:rFonts w:eastAsia="Arial"/>
          <w:b/>
          <w:szCs w:val="22"/>
        </w:rPr>
        <w:t>(CAL PRESENTAR UN MODEL D’OFERTA ECONÒMICA PEL TERMINI TOTAL)</w:t>
      </w:r>
    </w:p>
    <w:p w14:paraId="17EA5213" w14:textId="77777777" w:rsidR="00C14453" w:rsidRPr="001B5758" w:rsidRDefault="00C14453" w:rsidP="00C14453">
      <w:pPr>
        <w:spacing w:line="276" w:lineRule="auto"/>
        <w:ind w:right="40"/>
        <w:rPr>
          <w:rFonts w:eastAsia="Arial"/>
          <w:b/>
          <w:szCs w:val="22"/>
        </w:rPr>
      </w:pPr>
    </w:p>
    <w:p w14:paraId="135B6EF5" w14:textId="77777777" w:rsidR="00C14453" w:rsidRPr="00EA71AC" w:rsidRDefault="00C14453" w:rsidP="00C14453">
      <w:pPr>
        <w:spacing w:line="276" w:lineRule="auto"/>
        <w:ind w:right="-16"/>
        <w:rPr>
          <w:rFonts w:eastAsia="Arial"/>
          <w:szCs w:val="22"/>
        </w:rPr>
      </w:pPr>
      <w:r w:rsidRPr="00D330DC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D330DC">
        <w:rPr>
          <w:rFonts w:eastAsia="Arial"/>
          <w:szCs w:val="22"/>
        </w:rPr>
        <w:t>ada</w:t>
      </w:r>
      <w:proofErr w:type="spellEnd"/>
      <w:r w:rsidRPr="00D330DC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................, es compromet en nom propi / en nom i representació de l’empresa ................ a executar-lo amb estricta subjecció als requisits i condicions estipulats, per la quantitat </w:t>
      </w:r>
      <w:r w:rsidRPr="00D330DC">
        <w:rPr>
          <w:rFonts w:eastAsia="Arial"/>
          <w:b/>
          <w:szCs w:val="22"/>
          <w:u w:val="single"/>
        </w:rPr>
        <w:t xml:space="preserve">total del </w:t>
      </w:r>
      <w:r w:rsidRPr="00C62667">
        <w:rPr>
          <w:rFonts w:eastAsia="Arial"/>
          <w:b/>
          <w:szCs w:val="22"/>
          <w:u w:val="single"/>
        </w:rPr>
        <w:t>contracte</w:t>
      </w:r>
      <w:r w:rsidRPr="00C62667">
        <w:rPr>
          <w:rFonts w:eastAsia="Arial"/>
          <w:szCs w:val="22"/>
        </w:rPr>
        <w:t xml:space="preserve"> de: de </w:t>
      </w:r>
      <w:r w:rsidRPr="00C62667">
        <w:rPr>
          <w:rFonts w:eastAsia="Arial"/>
          <w:b/>
          <w:bCs/>
          <w:szCs w:val="22"/>
        </w:rPr>
        <w:t>661.079,70 €</w:t>
      </w:r>
      <w:r w:rsidRPr="00C62667">
        <w:rPr>
          <w:rFonts w:eastAsia="Arial"/>
          <w:b/>
          <w:bCs/>
          <w:color w:val="EE0000"/>
          <w:sz w:val="28"/>
          <w:szCs w:val="28"/>
        </w:rPr>
        <w:t>*</w:t>
      </w:r>
      <w:r w:rsidRPr="00C62667">
        <w:rPr>
          <w:rFonts w:eastAsia="Arial"/>
          <w:szCs w:val="22"/>
        </w:rPr>
        <w:t xml:space="preserve"> (sis-cents seixanta-un mil setanta-nou euros amb setanta</w:t>
      </w:r>
      <w:r w:rsidRPr="00EA71AC">
        <w:rPr>
          <w:rFonts w:eastAsia="Arial"/>
          <w:szCs w:val="22"/>
        </w:rPr>
        <w:t xml:space="preserve"> cèntims</w:t>
      </w:r>
      <w:r w:rsidRPr="00D330DC">
        <w:rPr>
          <w:rFonts w:eastAsia="Arial"/>
          <w:szCs w:val="22"/>
        </w:rPr>
        <w:t xml:space="preserve">), de les quals </w:t>
      </w:r>
      <w:r w:rsidRPr="00EA71AC">
        <w:rPr>
          <w:rFonts w:eastAsia="Arial"/>
          <w:b/>
          <w:bCs/>
          <w:szCs w:val="22"/>
        </w:rPr>
        <w:t>546.346,86 €</w:t>
      </w:r>
      <w:r w:rsidRPr="00EA71AC">
        <w:rPr>
          <w:rFonts w:eastAsia="Arial"/>
          <w:b/>
          <w:bCs/>
          <w:color w:val="EE0000"/>
          <w:sz w:val="28"/>
          <w:szCs w:val="28"/>
        </w:rPr>
        <w:t>*</w:t>
      </w:r>
      <w:r w:rsidRPr="00D330DC">
        <w:rPr>
          <w:rFonts w:eastAsia="Arial"/>
          <w:szCs w:val="22"/>
        </w:rPr>
        <w:t xml:space="preserve">, es corresponen al preu del contracte i </w:t>
      </w:r>
      <w:r w:rsidRPr="00EA71AC">
        <w:rPr>
          <w:rFonts w:eastAsia="Arial"/>
          <w:b/>
          <w:bCs/>
          <w:szCs w:val="22"/>
        </w:rPr>
        <w:t>114.732,84 €</w:t>
      </w:r>
      <w:r w:rsidRPr="00EA71AC">
        <w:rPr>
          <w:rFonts w:eastAsia="Arial"/>
          <w:b/>
          <w:bCs/>
          <w:color w:val="EE0000"/>
          <w:sz w:val="28"/>
          <w:szCs w:val="28"/>
        </w:rPr>
        <w:t>*</w:t>
      </w:r>
      <w:r w:rsidRPr="00D330DC">
        <w:rPr>
          <w:rFonts w:eastAsia="Arial"/>
          <w:szCs w:val="22"/>
        </w:rPr>
        <w:t xml:space="preserve"> es corresponen a l'Impost sobre el Valor Afegit (IVA).</w:t>
      </w:r>
      <w:r>
        <w:rPr>
          <w:rFonts w:eastAsia="Arial"/>
          <w:szCs w:val="22"/>
        </w:rPr>
        <w:t xml:space="preserve"> </w:t>
      </w:r>
      <w:r w:rsidRPr="00EA71AC">
        <w:rPr>
          <w:bCs/>
          <w:i/>
          <w:iCs/>
          <w:color w:val="00B0F0"/>
          <w:sz w:val="18"/>
          <w:szCs w:val="16"/>
        </w:rPr>
        <w:t>(Faci’s servir el model de pressupost desglossat que s’inclou el Plec de prescripcions tècniques i es facilita a l’anunci corresponent)</w:t>
      </w:r>
    </w:p>
    <w:p w14:paraId="35BC6E7E" w14:textId="77777777" w:rsidR="00C14453" w:rsidRPr="00D330DC" w:rsidRDefault="00C14453" w:rsidP="00C14453">
      <w:pPr>
        <w:spacing w:line="276" w:lineRule="auto"/>
        <w:ind w:right="-16"/>
        <w:rPr>
          <w:rFonts w:eastAsia="Times New Roman"/>
          <w:szCs w:val="22"/>
        </w:rPr>
      </w:pPr>
    </w:p>
    <w:p w14:paraId="18E7A82D" w14:textId="77777777" w:rsidR="00C14453" w:rsidRPr="00D330DC" w:rsidRDefault="00C14453" w:rsidP="00C14453">
      <w:pPr>
        <w:spacing w:line="276" w:lineRule="auto"/>
        <w:rPr>
          <w:rFonts w:eastAsia="Arial"/>
          <w:color w:val="00B050"/>
          <w:szCs w:val="22"/>
        </w:rPr>
      </w:pPr>
      <w:r w:rsidRPr="00D330DC">
        <w:rPr>
          <w:b/>
          <w:bCs/>
          <w:color w:val="FF0000"/>
          <w:szCs w:val="22"/>
        </w:rPr>
        <w:t xml:space="preserve">* Els imports totals d’aquesta proposta NO es poden modificar atès que la licitació és en base al/s preu/s unitari/s que s’ofereixi/n. </w:t>
      </w:r>
    </w:p>
    <w:p w14:paraId="0A2B7601" w14:textId="77777777" w:rsidR="00C14453" w:rsidRPr="00D330DC" w:rsidRDefault="00C14453" w:rsidP="00C14453">
      <w:pPr>
        <w:spacing w:line="276" w:lineRule="auto"/>
        <w:ind w:right="-16"/>
        <w:rPr>
          <w:rFonts w:eastAsia="Times New Roman"/>
          <w:szCs w:val="22"/>
        </w:rPr>
      </w:pPr>
    </w:p>
    <w:p w14:paraId="405ACBEC" w14:textId="77777777" w:rsidR="00C14453" w:rsidRPr="00EA71AC" w:rsidRDefault="00C14453" w:rsidP="00C14453">
      <w:pPr>
        <w:spacing w:line="276" w:lineRule="auto"/>
        <w:ind w:right="-16"/>
        <w:rPr>
          <w:rFonts w:eastAsia="Arial"/>
          <w:b/>
          <w:szCs w:val="22"/>
        </w:rPr>
      </w:pPr>
      <w:r>
        <w:rPr>
          <w:rFonts w:eastAsia="Arial"/>
          <w:b/>
          <w:szCs w:val="22"/>
          <w:u w:val="single"/>
        </w:rPr>
        <w:t>Criteris automàtics</w:t>
      </w:r>
      <w:r>
        <w:rPr>
          <w:rFonts w:eastAsia="Arial"/>
          <w:b/>
          <w:szCs w:val="22"/>
        </w:rPr>
        <w:t>:</w:t>
      </w:r>
    </w:p>
    <w:p w14:paraId="764DE21D" w14:textId="77777777" w:rsidR="00C14453" w:rsidRPr="00D330DC" w:rsidRDefault="00C14453" w:rsidP="00C14453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9597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8"/>
        <w:gridCol w:w="5705"/>
        <w:gridCol w:w="1204"/>
        <w:gridCol w:w="1900"/>
      </w:tblGrid>
      <w:tr w:rsidR="00C14453" w:rsidRPr="008B718C" w14:paraId="5DC625D6" w14:textId="77777777" w:rsidTr="00894ED4">
        <w:trPr>
          <w:trHeight w:val="509"/>
        </w:trPr>
        <w:tc>
          <w:tcPr>
            <w:tcW w:w="78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24E87A62" w14:textId="77777777" w:rsidR="00C14453" w:rsidRPr="008B718C" w:rsidRDefault="00C14453" w:rsidP="00894ED4">
            <w:pPr>
              <w:jc w:val="center"/>
              <w:rPr>
                <w:rFonts w:eastAsia="Times New Roman"/>
                <w:b/>
                <w:bCs/>
                <w:color w:val="000000"/>
                <w:lang w:eastAsia="ca-ES"/>
              </w:rPr>
            </w:pPr>
            <w:bookmarkStart w:id="0" w:name="_Hlk213322311"/>
            <w:r w:rsidRPr="008B718C">
              <w:rPr>
                <w:rFonts w:eastAsia="Times New Roman"/>
                <w:b/>
                <w:bCs/>
                <w:color w:val="000000"/>
                <w:lang w:eastAsia="ca-ES"/>
              </w:rPr>
              <w:t>Núm. Criteri</w:t>
            </w:r>
          </w:p>
        </w:tc>
        <w:tc>
          <w:tcPr>
            <w:tcW w:w="5705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shd w:val="clear" w:color="000000" w:fill="B8CCE4"/>
            <w:vAlign w:val="center"/>
            <w:hideMark/>
          </w:tcPr>
          <w:p w14:paraId="05ABC138" w14:textId="77777777" w:rsidR="00C14453" w:rsidRPr="008B718C" w:rsidRDefault="00C14453" w:rsidP="00894ED4">
            <w:pPr>
              <w:jc w:val="center"/>
              <w:rPr>
                <w:rFonts w:eastAsia="Times New Roman"/>
                <w:b/>
                <w:bCs/>
                <w:color w:val="000000"/>
                <w:lang w:eastAsia="ca-ES"/>
              </w:rPr>
            </w:pPr>
            <w:r w:rsidRPr="008B718C">
              <w:rPr>
                <w:rFonts w:eastAsia="Times New Roman"/>
                <w:b/>
                <w:bCs/>
                <w:color w:val="000000"/>
                <w:lang w:eastAsia="ca-ES"/>
              </w:rPr>
              <w:t>Descripció</w:t>
            </w:r>
          </w:p>
        </w:tc>
        <w:tc>
          <w:tcPr>
            <w:tcW w:w="1204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29203CFD" w14:textId="77777777" w:rsidR="00C14453" w:rsidRPr="008B718C" w:rsidRDefault="00C14453" w:rsidP="00894ED4">
            <w:pPr>
              <w:jc w:val="center"/>
              <w:rPr>
                <w:rFonts w:eastAsia="Times New Roman"/>
                <w:b/>
                <w:bCs/>
                <w:color w:val="000000"/>
                <w:lang w:eastAsia="ca-ES"/>
              </w:rPr>
            </w:pPr>
            <w:r w:rsidRPr="008B718C">
              <w:rPr>
                <w:rFonts w:eastAsia="Times New Roman"/>
                <w:b/>
                <w:bCs/>
                <w:color w:val="000000"/>
                <w:lang w:eastAsia="ca-ES"/>
              </w:rPr>
              <w:t>Puntuació màxima</w:t>
            </w:r>
          </w:p>
        </w:tc>
        <w:tc>
          <w:tcPr>
            <w:tcW w:w="1900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000000" w:fill="B8CCE4"/>
            <w:noWrap/>
            <w:vAlign w:val="center"/>
            <w:hideMark/>
          </w:tcPr>
          <w:p w14:paraId="54D07FDD" w14:textId="77777777" w:rsidR="00C14453" w:rsidRPr="008B718C" w:rsidRDefault="00C14453" w:rsidP="00894ED4">
            <w:pPr>
              <w:jc w:val="center"/>
              <w:rPr>
                <w:rFonts w:eastAsia="Times New Roman"/>
                <w:b/>
                <w:bCs/>
                <w:color w:val="000000"/>
                <w:lang w:eastAsia="ca-ES"/>
              </w:rPr>
            </w:pPr>
            <w:r w:rsidRPr="008B718C">
              <w:rPr>
                <w:rFonts w:eastAsia="Times New Roman"/>
                <w:b/>
                <w:bCs/>
                <w:color w:val="000000"/>
                <w:lang w:eastAsia="ca-ES"/>
              </w:rPr>
              <w:t>Marcar opció</w:t>
            </w:r>
          </w:p>
        </w:tc>
      </w:tr>
      <w:tr w:rsidR="00C14453" w:rsidRPr="008B718C" w14:paraId="2A8DF141" w14:textId="77777777" w:rsidTr="00894ED4">
        <w:trPr>
          <w:trHeight w:val="509"/>
        </w:trPr>
        <w:tc>
          <w:tcPr>
            <w:tcW w:w="788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A679CE" w14:textId="77777777" w:rsidR="00C14453" w:rsidRPr="008B718C" w:rsidRDefault="00C14453" w:rsidP="00894ED4">
            <w:pPr>
              <w:rPr>
                <w:rFonts w:eastAsia="Times New Roman"/>
                <w:b/>
                <w:bCs/>
                <w:color w:val="000000"/>
                <w:lang w:eastAsia="ca-ES"/>
              </w:rPr>
            </w:pPr>
          </w:p>
        </w:tc>
        <w:tc>
          <w:tcPr>
            <w:tcW w:w="570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E9B9F5D" w14:textId="77777777" w:rsidR="00C14453" w:rsidRPr="008B718C" w:rsidRDefault="00C14453" w:rsidP="00894ED4">
            <w:pPr>
              <w:rPr>
                <w:rFonts w:eastAsia="Times New Roman"/>
                <w:b/>
                <w:bCs/>
                <w:color w:val="000000"/>
                <w:lang w:eastAsia="ca-ES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3D9039" w14:textId="77777777" w:rsidR="00C14453" w:rsidRPr="008B718C" w:rsidRDefault="00C14453" w:rsidP="00894ED4">
            <w:pPr>
              <w:rPr>
                <w:rFonts w:eastAsia="Times New Roman"/>
                <w:b/>
                <w:bCs/>
                <w:color w:val="000000"/>
                <w:lang w:eastAsia="ca-ES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BD2A198" w14:textId="77777777" w:rsidR="00C14453" w:rsidRPr="008B718C" w:rsidRDefault="00C14453" w:rsidP="00894ED4">
            <w:pPr>
              <w:rPr>
                <w:rFonts w:eastAsia="Times New Roman"/>
                <w:b/>
                <w:bCs/>
                <w:color w:val="000000"/>
                <w:lang w:eastAsia="ca-ES"/>
              </w:rPr>
            </w:pPr>
          </w:p>
        </w:tc>
      </w:tr>
      <w:tr w:rsidR="00C14453" w:rsidRPr="008B718C" w14:paraId="3F5282EA" w14:textId="77777777" w:rsidTr="00894ED4">
        <w:trPr>
          <w:trHeight w:val="315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226D0476" w14:textId="77777777" w:rsidR="00C14453" w:rsidRPr="008B718C" w:rsidRDefault="00C14453" w:rsidP="00894ED4">
            <w:pPr>
              <w:jc w:val="center"/>
              <w:rPr>
                <w:rFonts w:eastAsia="Times New Roman"/>
                <w:color w:val="000000"/>
                <w:lang w:eastAsia="ca-ES"/>
              </w:rPr>
            </w:pPr>
            <w:r w:rsidRPr="008B718C">
              <w:rPr>
                <w:rFonts w:eastAsia="Times New Roman"/>
                <w:color w:val="000000"/>
                <w:lang w:eastAsia="ca-ES"/>
              </w:rPr>
              <w:t>1</w:t>
            </w:r>
          </w:p>
        </w:tc>
        <w:tc>
          <w:tcPr>
            <w:tcW w:w="5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0DF09" w14:textId="77777777" w:rsidR="00C14453" w:rsidRDefault="00C14453" w:rsidP="00894ED4">
            <w:pPr>
              <w:rPr>
                <w:rFonts w:eastAsia="Times New Roman"/>
                <w:b/>
                <w:bCs/>
                <w:noProof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18"/>
                <w:szCs w:val="18"/>
              </w:rPr>
              <w:t>Retolació del logo corporatiu als contenidors destinats al servei</w:t>
            </w:r>
          </w:p>
          <w:p w14:paraId="788930A3" w14:textId="77777777" w:rsidR="00C14453" w:rsidRPr="008B718C" w:rsidRDefault="00C14453" w:rsidP="00894ED4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31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  <w:hideMark/>
          </w:tcPr>
          <w:p w14:paraId="421BCB49" w14:textId="77777777" w:rsidR="00C14453" w:rsidRPr="008B718C" w:rsidRDefault="00C14453" w:rsidP="00894ED4">
            <w:pPr>
              <w:jc w:val="center"/>
              <w:rPr>
                <w:rFonts w:eastAsia="Times New Roman"/>
                <w:b/>
                <w:bCs/>
                <w:color w:val="000000"/>
                <w:lang w:eastAsia="ca-ES"/>
              </w:rPr>
            </w:pPr>
            <w:r>
              <w:rPr>
                <w:rFonts w:eastAsia="Times New Roman"/>
                <w:b/>
                <w:bCs/>
                <w:color w:val="000000"/>
                <w:lang w:eastAsia="ca-ES"/>
              </w:rPr>
              <w:t>5</w:t>
            </w:r>
            <w:r w:rsidRPr="008B718C">
              <w:rPr>
                <w:rFonts w:eastAsia="Times New Roman"/>
                <w:b/>
                <w:bCs/>
                <w:color w:val="000000"/>
                <w:lang w:eastAsia="ca-ES"/>
              </w:rPr>
              <w:t xml:space="preserve"> punts</w:t>
            </w:r>
          </w:p>
        </w:tc>
      </w:tr>
      <w:tr w:rsidR="00C14453" w:rsidRPr="008B718C" w14:paraId="7FD2354B" w14:textId="77777777" w:rsidTr="00894ED4">
        <w:trPr>
          <w:trHeight w:val="300"/>
        </w:trPr>
        <w:tc>
          <w:tcPr>
            <w:tcW w:w="788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  <w:hideMark/>
          </w:tcPr>
          <w:p w14:paraId="5B752B37" w14:textId="77777777" w:rsidR="00C14453" w:rsidRPr="008B718C" w:rsidRDefault="00C14453" w:rsidP="00894ED4">
            <w:pPr>
              <w:rPr>
                <w:rFonts w:eastAsia="Times New Roman"/>
                <w:color w:val="000000"/>
                <w:lang w:eastAsia="ca-ES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07BF83" w14:textId="77777777" w:rsidR="00C14453" w:rsidRPr="008B718C" w:rsidRDefault="00C14453" w:rsidP="00894ED4">
            <w:pPr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Si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4AD8F5" w14:textId="77777777" w:rsidR="00C14453" w:rsidRPr="008B718C" w:rsidRDefault="00C14453" w:rsidP="00894ED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5 </w:t>
            </w:r>
            <w:r w:rsidRPr="008B718C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punt</w:t>
            </w:r>
            <w:r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7721D13" w14:textId="77777777" w:rsidR="00C14453" w:rsidRPr="008B718C" w:rsidRDefault="00C14453" w:rsidP="00894ED4">
            <w:pPr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</w:p>
        </w:tc>
      </w:tr>
      <w:tr w:rsidR="00C14453" w:rsidRPr="008B718C" w14:paraId="1DA651F4" w14:textId="77777777" w:rsidTr="00894ED4">
        <w:trPr>
          <w:trHeight w:val="315"/>
        </w:trPr>
        <w:tc>
          <w:tcPr>
            <w:tcW w:w="788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  <w:hideMark/>
          </w:tcPr>
          <w:p w14:paraId="3E5384D1" w14:textId="77777777" w:rsidR="00C14453" w:rsidRPr="008B718C" w:rsidRDefault="00C14453" w:rsidP="00894ED4">
            <w:pPr>
              <w:rPr>
                <w:rFonts w:eastAsia="Times New Roman"/>
                <w:color w:val="000000"/>
                <w:lang w:eastAsia="ca-ES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B2875" w14:textId="77777777" w:rsidR="00C14453" w:rsidRPr="008B718C" w:rsidRDefault="00C14453" w:rsidP="00894ED4">
            <w:pPr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DEBE4E0" w14:textId="77777777" w:rsidR="00C14453" w:rsidRPr="008B718C" w:rsidRDefault="00C14453" w:rsidP="00894ED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0</w:t>
            </w:r>
            <w:r w:rsidRPr="008B718C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 punt</w:t>
            </w:r>
            <w:r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  <w:hideMark/>
          </w:tcPr>
          <w:p w14:paraId="7DB82D14" w14:textId="77777777" w:rsidR="00C14453" w:rsidRPr="008B718C" w:rsidRDefault="00C14453" w:rsidP="00894ED4">
            <w:pPr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</w:p>
        </w:tc>
      </w:tr>
      <w:tr w:rsidR="00C14453" w:rsidRPr="008B718C" w14:paraId="0D119F91" w14:textId="77777777" w:rsidTr="00894ED4">
        <w:trPr>
          <w:trHeight w:val="315"/>
        </w:trPr>
        <w:tc>
          <w:tcPr>
            <w:tcW w:w="788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0A2B085" w14:textId="77777777" w:rsidR="00C14453" w:rsidRPr="008B718C" w:rsidRDefault="00C14453" w:rsidP="00894ED4">
            <w:pPr>
              <w:jc w:val="center"/>
              <w:rPr>
                <w:rFonts w:eastAsia="Times New Roman"/>
                <w:color w:val="000000"/>
                <w:lang w:eastAsia="ca-ES"/>
              </w:rPr>
            </w:pPr>
            <w:r w:rsidRPr="008B718C">
              <w:rPr>
                <w:rFonts w:eastAsia="Times New Roman"/>
                <w:color w:val="000000"/>
                <w:lang w:eastAsia="ca-ES"/>
              </w:rPr>
              <w:t>2</w:t>
            </w: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A9E9B" w14:textId="77777777" w:rsidR="00C14453" w:rsidRPr="008B718C" w:rsidRDefault="00C14453" w:rsidP="00894ED4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>Formació en conducció eficient dels treballadors assignats al servei</w:t>
            </w:r>
          </w:p>
        </w:tc>
        <w:tc>
          <w:tcPr>
            <w:tcW w:w="31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  <w:hideMark/>
          </w:tcPr>
          <w:p w14:paraId="4B83744E" w14:textId="77777777" w:rsidR="00C14453" w:rsidRPr="008B718C" w:rsidRDefault="00C14453" w:rsidP="00894ED4">
            <w:pPr>
              <w:jc w:val="center"/>
              <w:rPr>
                <w:rFonts w:eastAsia="Times New Roman"/>
                <w:b/>
                <w:bCs/>
                <w:color w:val="000000"/>
                <w:lang w:eastAsia="ca-ES"/>
              </w:rPr>
            </w:pPr>
            <w:r>
              <w:rPr>
                <w:rFonts w:eastAsia="Times New Roman"/>
                <w:b/>
                <w:bCs/>
                <w:color w:val="000000"/>
                <w:lang w:eastAsia="ca-ES"/>
              </w:rPr>
              <w:t>5</w:t>
            </w:r>
            <w:r w:rsidRPr="008B718C">
              <w:rPr>
                <w:rFonts w:eastAsia="Times New Roman"/>
                <w:b/>
                <w:bCs/>
                <w:color w:val="000000"/>
                <w:lang w:eastAsia="ca-ES"/>
              </w:rPr>
              <w:t xml:space="preserve"> punts</w:t>
            </w:r>
          </w:p>
        </w:tc>
      </w:tr>
      <w:tr w:rsidR="00C14453" w:rsidRPr="008B718C" w14:paraId="78E3FD8F" w14:textId="77777777" w:rsidTr="00894ED4">
        <w:trPr>
          <w:trHeight w:val="300"/>
        </w:trPr>
        <w:tc>
          <w:tcPr>
            <w:tcW w:w="78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33F3C" w14:textId="77777777" w:rsidR="00C14453" w:rsidRPr="008B718C" w:rsidRDefault="00C14453" w:rsidP="00894ED4">
            <w:pPr>
              <w:rPr>
                <w:rFonts w:eastAsia="Times New Roman"/>
                <w:color w:val="000000"/>
                <w:lang w:eastAsia="ca-ES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3DDE86" w14:textId="77777777" w:rsidR="00C14453" w:rsidRPr="008B718C" w:rsidRDefault="00C14453" w:rsidP="00894ED4">
            <w:pPr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8B718C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Si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8EB318" w14:textId="77777777" w:rsidR="00C14453" w:rsidRPr="008B718C" w:rsidRDefault="00C14453" w:rsidP="00894ED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5</w:t>
            </w:r>
            <w:r w:rsidRPr="008B718C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 punts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noWrap/>
            <w:vAlign w:val="center"/>
            <w:hideMark/>
          </w:tcPr>
          <w:p w14:paraId="70794F4C" w14:textId="77777777" w:rsidR="00C14453" w:rsidRPr="008B718C" w:rsidRDefault="00C14453" w:rsidP="00894ED4">
            <w:pPr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8B718C">
              <w:rPr>
                <w:rFonts w:eastAsia="Times New Roman"/>
                <w:color w:val="0000FF"/>
                <w:sz w:val="20"/>
                <w:lang w:eastAsia="ca-ES"/>
              </w:rPr>
              <w:t>Indicar Sí/No</w:t>
            </w:r>
          </w:p>
        </w:tc>
      </w:tr>
      <w:tr w:rsidR="00C14453" w:rsidRPr="008B718C" w14:paraId="5C95BF1C" w14:textId="77777777" w:rsidTr="00894ED4">
        <w:trPr>
          <w:trHeight w:val="315"/>
        </w:trPr>
        <w:tc>
          <w:tcPr>
            <w:tcW w:w="78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8346F7" w14:textId="77777777" w:rsidR="00C14453" w:rsidRPr="008B718C" w:rsidRDefault="00C14453" w:rsidP="00894ED4">
            <w:pPr>
              <w:rPr>
                <w:rFonts w:eastAsia="Times New Roman"/>
                <w:color w:val="000000"/>
                <w:lang w:eastAsia="ca-ES"/>
              </w:rPr>
            </w:pPr>
          </w:p>
        </w:tc>
        <w:tc>
          <w:tcPr>
            <w:tcW w:w="5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4660DA" w14:textId="77777777" w:rsidR="00C14453" w:rsidRPr="008B718C" w:rsidRDefault="00C14453" w:rsidP="00894ED4">
            <w:pPr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8B718C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FE4CFB" w14:textId="77777777" w:rsidR="00C14453" w:rsidRPr="008B718C" w:rsidRDefault="00C14453" w:rsidP="00894ED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8B718C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0 punts</w:t>
            </w:r>
          </w:p>
        </w:tc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DC2575" w14:textId="77777777" w:rsidR="00C14453" w:rsidRPr="008B718C" w:rsidRDefault="00C14453" w:rsidP="00894ED4">
            <w:pPr>
              <w:rPr>
                <w:rFonts w:eastAsia="Times New Roman"/>
                <w:color w:val="0000FF"/>
                <w:sz w:val="20"/>
                <w:lang w:eastAsia="ca-ES"/>
              </w:rPr>
            </w:pPr>
          </w:p>
        </w:tc>
      </w:tr>
      <w:tr w:rsidR="00C14453" w:rsidRPr="00536F05" w14:paraId="580DFBC8" w14:textId="77777777" w:rsidTr="00894ED4">
        <w:trPr>
          <w:trHeight w:val="315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7D18B8E" w14:textId="77777777" w:rsidR="00C14453" w:rsidRPr="00536F05" w:rsidRDefault="00C14453" w:rsidP="00894ED4">
            <w:pPr>
              <w:jc w:val="center"/>
              <w:rPr>
                <w:rFonts w:eastAsia="Times New Roman"/>
                <w:lang w:eastAsia="ca-ES"/>
              </w:rPr>
            </w:pPr>
            <w:r w:rsidRPr="00536F05">
              <w:rPr>
                <w:rFonts w:eastAsia="Times New Roman"/>
                <w:lang w:eastAsia="ca-ES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3C67D" w14:textId="77777777" w:rsidR="00C14453" w:rsidRPr="00536F05" w:rsidRDefault="00C14453" w:rsidP="00894ED4">
            <w:pPr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 xml:space="preserve">Ús exclusiu dels contenidors de 5m3 destinats al servei  </w:t>
            </w: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094285A7" w14:textId="77777777" w:rsidR="00C14453" w:rsidRPr="00536F05" w:rsidRDefault="00C14453" w:rsidP="00894ED4">
            <w:pPr>
              <w:jc w:val="center"/>
              <w:rPr>
                <w:rFonts w:eastAsia="Times New Roman"/>
                <w:sz w:val="20"/>
                <w:lang w:eastAsia="ca-ES"/>
              </w:rPr>
            </w:pPr>
            <w:r>
              <w:rPr>
                <w:rFonts w:eastAsia="Times New Roman"/>
                <w:b/>
                <w:bCs/>
                <w:lang w:eastAsia="ca-ES"/>
              </w:rPr>
              <w:t>5</w:t>
            </w:r>
            <w:r w:rsidRPr="00536F05">
              <w:rPr>
                <w:rFonts w:eastAsia="Times New Roman"/>
                <w:b/>
                <w:bCs/>
                <w:lang w:eastAsia="ca-ES"/>
              </w:rPr>
              <w:t xml:space="preserve"> punts</w:t>
            </w:r>
          </w:p>
        </w:tc>
      </w:tr>
      <w:tr w:rsidR="00C14453" w:rsidRPr="00536F05" w14:paraId="30CDDE70" w14:textId="77777777" w:rsidTr="00894ED4">
        <w:trPr>
          <w:trHeight w:val="315"/>
        </w:trPr>
        <w:tc>
          <w:tcPr>
            <w:tcW w:w="78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8116A0" w14:textId="77777777" w:rsidR="00C14453" w:rsidRPr="00536F05" w:rsidRDefault="00C14453" w:rsidP="00894ED4">
            <w:pPr>
              <w:rPr>
                <w:rFonts w:eastAsia="Times New Roman"/>
                <w:lang w:eastAsia="ca-ES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DD257" w14:textId="77777777" w:rsidR="00C14453" w:rsidRPr="00536F05" w:rsidRDefault="00C14453" w:rsidP="00894ED4">
            <w:pPr>
              <w:rPr>
                <w:rFonts w:eastAsia="Times New Roman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sz w:val="18"/>
                <w:szCs w:val="18"/>
                <w:lang w:eastAsia="ca-ES"/>
              </w:rPr>
              <w:t>Si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B21C1" w14:textId="77777777" w:rsidR="00C14453" w:rsidRPr="00536F05" w:rsidRDefault="00C14453" w:rsidP="00894ED4">
            <w:pPr>
              <w:jc w:val="center"/>
              <w:rPr>
                <w:rFonts w:eastAsia="Times New Roman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sz w:val="18"/>
                <w:szCs w:val="18"/>
                <w:lang w:eastAsia="ca-ES"/>
              </w:rPr>
              <w:t>5</w:t>
            </w:r>
            <w:r w:rsidRPr="00536F05">
              <w:rPr>
                <w:rFonts w:eastAsia="Times New Roman"/>
                <w:sz w:val="18"/>
                <w:szCs w:val="18"/>
                <w:lang w:eastAsia="ca-ES"/>
              </w:rPr>
              <w:t xml:space="preserve"> punts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AD443" w14:textId="77777777" w:rsidR="00C14453" w:rsidRPr="00536F05" w:rsidRDefault="00C14453" w:rsidP="00894ED4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8B718C">
              <w:rPr>
                <w:rFonts w:eastAsia="Times New Roman"/>
                <w:color w:val="0000FF"/>
                <w:sz w:val="20"/>
                <w:lang w:eastAsia="ca-ES"/>
              </w:rPr>
              <w:t>Indicar Sí/No</w:t>
            </w:r>
          </w:p>
        </w:tc>
      </w:tr>
      <w:tr w:rsidR="00C14453" w:rsidRPr="00536F05" w14:paraId="7BD3B5C0" w14:textId="77777777" w:rsidTr="00894ED4">
        <w:trPr>
          <w:trHeight w:val="315"/>
        </w:trPr>
        <w:tc>
          <w:tcPr>
            <w:tcW w:w="78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4F31" w14:textId="77777777" w:rsidR="00C14453" w:rsidRPr="00536F05" w:rsidRDefault="00C14453" w:rsidP="00894ED4">
            <w:pPr>
              <w:rPr>
                <w:rFonts w:eastAsia="Times New Roman"/>
                <w:lang w:eastAsia="ca-ES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A0934" w14:textId="77777777" w:rsidR="00C14453" w:rsidRPr="00536F05" w:rsidRDefault="00C14453" w:rsidP="00894ED4">
            <w:pPr>
              <w:rPr>
                <w:rFonts w:eastAsia="Times New Roman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FFA25" w14:textId="77777777" w:rsidR="00C14453" w:rsidRPr="00536F05" w:rsidRDefault="00C14453" w:rsidP="00894ED4">
            <w:pPr>
              <w:jc w:val="center"/>
              <w:rPr>
                <w:rFonts w:eastAsia="Times New Roman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sz w:val="18"/>
                <w:szCs w:val="18"/>
                <w:lang w:eastAsia="ca-ES"/>
              </w:rPr>
              <w:t>0</w:t>
            </w:r>
            <w:r w:rsidRPr="00536F05">
              <w:rPr>
                <w:rFonts w:eastAsia="Times New Roman"/>
                <w:sz w:val="18"/>
                <w:szCs w:val="18"/>
                <w:lang w:eastAsia="ca-ES"/>
              </w:rPr>
              <w:t xml:space="preserve"> punts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C0048" w14:textId="77777777" w:rsidR="00C14453" w:rsidRPr="00536F05" w:rsidRDefault="00C14453" w:rsidP="00894ED4">
            <w:pPr>
              <w:rPr>
                <w:rFonts w:eastAsia="Times New Roman"/>
                <w:sz w:val="20"/>
                <w:lang w:eastAsia="ca-ES"/>
              </w:rPr>
            </w:pPr>
          </w:p>
        </w:tc>
      </w:tr>
      <w:tr w:rsidR="00C14453" w:rsidRPr="00536F05" w14:paraId="61FC1C5B" w14:textId="77777777" w:rsidTr="00894ED4">
        <w:trPr>
          <w:trHeight w:val="315"/>
        </w:trPr>
        <w:tc>
          <w:tcPr>
            <w:tcW w:w="7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3F08C20" w14:textId="77777777" w:rsidR="00C14453" w:rsidRPr="00536F05" w:rsidRDefault="00C14453" w:rsidP="00894ED4">
            <w:pPr>
              <w:jc w:val="center"/>
              <w:rPr>
                <w:rFonts w:eastAsia="Times New Roman"/>
                <w:lang w:eastAsia="ca-ES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C6764" w14:textId="77777777" w:rsidR="00C14453" w:rsidRPr="006B4277" w:rsidRDefault="00C14453" w:rsidP="00894ED4">
            <w:pPr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6B4277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Reducció del temps de resposta de la neteja industrial</w:t>
            </w: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2E5730E9" w14:textId="77777777" w:rsidR="00C14453" w:rsidRPr="006B4277" w:rsidRDefault="00C14453" w:rsidP="00894ED4">
            <w:pPr>
              <w:jc w:val="center"/>
              <w:rPr>
                <w:rFonts w:eastAsia="Times New Roman"/>
                <w:b/>
                <w:bCs/>
                <w:sz w:val="20"/>
                <w:lang w:eastAsia="ca-ES"/>
              </w:rPr>
            </w:pPr>
            <w:r>
              <w:rPr>
                <w:rFonts w:eastAsia="Times New Roman"/>
                <w:b/>
                <w:bCs/>
                <w:sz w:val="20"/>
                <w:lang w:eastAsia="ca-ES"/>
              </w:rPr>
              <w:t>10</w:t>
            </w:r>
            <w:r w:rsidRPr="006B4277">
              <w:rPr>
                <w:rFonts w:eastAsia="Times New Roman"/>
                <w:b/>
                <w:bCs/>
                <w:sz w:val="20"/>
                <w:lang w:eastAsia="ca-ES"/>
              </w:rPr>
              <w:t xml:space="preserve"> punts</w:t>
            </w:r>
          </w:p>
        </w:tc>
      </w:tr>
      <w:tr w:rsidR="00C14453" w:rsidRPr="00536F05" w14:paraId="620B73ED" w14:textId="77777777" w:rsidTr="00894ED4">
        <w:trPr>
          <w:trHeight w:val="315"/>
        </w:trPr>
        <w:tc>
          <w:tcPr>
            <w:tcW w:w="7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D8B45D" w14:textId="77777777" w:rsidR="00C14453" w:rsidRPr="00536F05" w:rsidRDefault="00C14453" w:rsidP="00894ED4">
            <w:pPr>
              <w:jc w:val="center"/>
              <w:rPr>
                <w:rFonts w:eastAsia="Times New Roman"/>
                <w:lang w:eastAsia="ca-ES"/>
              </w:rPr>
            </w:pPr>
            <w:r>
              <w:rPr>
                <w:rFonts w:eastAsia="Times New Roman"/>
                <w:lang w:eastAsia="ca-ES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C1D70" w14:textId="77777777" w:rsidR="00C14453" w:rsidRDefault="00C14453" w:rsidP="00894ED4">
            <w:pPr>
              <w:rPr>
                <w:rFonts w:eastAsia="Times New Roman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sz w:val="18"/>
                <w:szCs w:val="18"/>
                <w:lang w:eastAsia="ca-ES"/>
              </w:rPr>
              <w:t>Reducció a 20h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240BB" w14:textId="77777777" w:rsidR="00C14453" w:rsidRDefault="00C14453" w:rsidP="00894ED4">
            <w:pPr>
              <w:jc w:val="center"/>
              <w:rPr>
                <w:rFonts w:eastAsia="Times New Roman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sz w:val="18"/>
                <w:szCs w:val="18"/>
                <w:lang w:eastAsia="ca-ES"/>
              </w:rPr>
              <w:t xml:space="preserve"> 5 punts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A271E" w14:textId="77777777" w:rsidR="00C14453" w:rsidRPr="00536F05" w:rsidRDefault="00C14453" w:rsidP="00894ED4">
            <w:pPr>
              <w:rPr>
                <w:rFonts w:eastAsia="Times New Roman"/>
                <w:sz w:val="20"/>
                <w:lang w:eastAsia="ca-ES"/>
              </w:rPr>
            </w:pPr>
          </w:p>
        </w:tc>
      </w:tr>
      <w:tr w:rsidR="00C14453" w:rsidRPr="00536F05" w14:paraId="4E7D65A6" w14:textId="77777777" w:rsidTr="00894ED4">
        <w:trPr>
          <w:trHeight w:val="315"/>
        </w:trPr>
        <w:tc>
          <w:tcPr>
            <w:tcW w:w="7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B369E" w14:textId="77777777" w:rsidR="00C14453" w:rsidRPr="00536F05" w:rsidRDefault="00C14453" w:rsidP="00894ED4">
            <w:pPr>
              <w:rPr>
                <w:rFonts w:eastAsia="Times New Roman"/>
                <w:lang w:eastAsia="ca-ES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1B3E56" w14:textId="77777777" w:rsidR="00C14453" w:rsidRDefault="00C14453" w:rsidP="00894ED4">
            <w:pPr>
              <w:rPr>
                <w:rFonts w:eastAsia="Times New Roman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sz w:val="18"/>
                <w:szCs w:val="18"/>
                <w:lang w:eastAsia="ca-ES"/>
              </w:rPr>
              <w:t>Reducció a 10h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78335BA8" w14:textId="77777777" w:rsidR="00C14453" w:rsidRDefault="00C14453" w:rsidP="00894ED4">
            <w:pPr>
              <w:jc w:val="center"/>
              <w:rPr>
                <w:rFonts w:eastAsia="Times New Roman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sz w:val="18"/>
                <w:szCs w:val="18"/>
                <w:lang w:eastAsia="ca-ES"/>
              </w:rPr>
              <w:t>10 punts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5023E1" w14:textId="77777777" w:rsidR="00C14453" w:rsidRPr="00536F05" w:rsidRDefault="00C14453" w:rsidP="00894ED4">
            <w:pPr>
              <w:rPr>
                <w:rFonts w:eastAsia="Times New Roman"/>
                <w:sz w:val="20"/>
                <w:lang w:eastAsia="ca-ES"/>
              </w:rPr>
            </w:pPr>
          </w:p>
        </w:tc>
      </w:tr>
      <w:bookmarkEnd w:id="0"/>
    </w:tbl>
    <w:p w14:paraId="3BB17542" w14:textId="77777777" w:rsidR="00C14453" w:rsidRDefault="00C14453" w:rsidP="00C14453">
      <w:pPr>
        <w:spacing w:line="276" w:lineRule="auto"/>
        <w:rPr>
          <w:szCs w:val="22"/>
        </w:rPr>
      </w:pPr>
    </w:p>
    <w:p w14:paraId="21EC4AA8" w14:textId="77777777" w:rsidR="00C14453" w:rsidRPr="00EA71AC" w:rsidRDefault="00C14453" w:rsidP="00C14453">
      <w:pPr>
        <w:spacing w:line="276" w:lineRule="auto"/>
        <w:rPr>
          <w:szCs w:val="22"/>
        </w:rPr>
      </w:pPr>
      <w:r w:rsidRPr="00EA71AC">
        <w:rPr>
          <w:szCs w:val="22"/>
        </w:rPr>
        <w:t xml:space="preserve">Criteri num.1.-  El </w:t>
      </w:r>
      <w:proofErr w:type="spellStart"/>
      <w:r w:rsidRPr="00EA71AC">
        <w:rPr>
          <w:szCs w:val="22"/>
        </w:rPr>
        <w:t>logo</w:t>
      </w:r>
      <w:proofErr w:type="spellEnd"/>
      <w:r w:rsidRPr="00EA71AC">
        <w:rPr>
          <w:szCs w:val="22"/>
        </w:rPr>
        <w:t xml:space="preserve"> corporatiu ha d’estar en un lloc visible dels contenidors i ha de ser permanent en el temps </w:t>
      </w:r>
    </w:p>
    <w:p w14:paraId="00F8D52B" w14:textId="77777777" w:rsidR="00C14453" w:rsidRDefault="00C14453" w:rsidP="00C14453">
      <w:pPr>
        <w:spacing w:line="276" w:lineRule="auto"/>
        <w:rPr>
          <w:szCs w:val="22"/>
        </w:rPr>
      </w:pPr>
      <w:r w:rsidRPr="00EA71AC">
        <w:rPr>
          <w:szCs w:val="22"/>
        </w:rPr>
        <w:lastRenderedPageBreak/>
        <w:t>Criteri núm. 2.- En el cas afirmatiu,</w:t>
      </w:r>
      <w:r>
        <w:rPr>
          <w:szCs w:val="22"/>
        </w:rPr>
        <w:t xml:space="preserve"> </w:t>
      </w:r>
      <w:r w:rsidRPr="00EA71AC">
        <w:rPr>
          <w:szCs w:val="22"/>
        </w:rPr>
        <w:t>el licitador haurà d’acreditar la formació mitjançant un certificat de formació.</w:t>
      </w:r>
    </w:p>
    <w:p w14:paraId="651686B2" w14:textId="77777777" w:rsidR="00C14453" w:rsidRDefault="00C14453" w:rsidP="00C14453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C14453" w:rsidRPr="005A7CE4" w14:paraId="515EA617" w14:textId="77777777" w:rsidTr="00894ED4">
        <w:tc>
          <w:tcPr>
            <w:tcW w:w="9220" w:type="dxa"/>
            <w:vAlign w:val="center"/>
          </w:tcPr>
          <w:p w14:paraId="2C3A3DB9" w14:textId="77777777" w:rsidR="00C14453" w:rsidRPr="005A7CE4" w:rsidRDefault="00C14453" w:rsidP="00894ED4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5A7CE4">
              <w:rPr>
                <w:rFonts w:eastAsia="Arial"/>
                <w:b/>
              </w:rPr>
              <w:t>IMPORTANT</w:t>
            </w:r>
          </w:p>
        </w:tc>
      </w:tr>
      <w:tr w:rsidR="00C14453" w:rsidRPr="005A7CE4" w14:paraId="3DBE2974" w14:textId="77777777" w:rsidTr="00894ED4">
        <w:trPr>
          <w:trHeight w:val="1758"/>
        </w:trPr>
        <w:tc>
          <w:tcPr>
            <w:tcW w:w="9220" w:type="dxa"/>
            <w:vAlign w:val="center"/>
          </w:tcPr>
          <w:p w14:paraId="3716AFED" w14:textId="77777777" w:rsidR="00C14453" w:rsidRPr="005A7CE4" w:rsidRDefault="00C14453" w:rsidP="00894ED4">
            <w:pPr>
              <w:spacing w:line="276" w:lineRule="auto"/>
              <w:rPr>
                <w:rFonts w:eastAsia="Arial"/>
                <w:bCs/>
              </w:rPr>
            </w:pPr>
            <w:r w:rsidRPr="005A7CE4">
              <w:rPr>
                <w:rFonts w:eastAsia="Arial"/>
                <w:bCs/>
              </w:rPr>
              <w:t>En cas de contradicció o incoherència entre allò declarat en el quadre del criteris automàtics i la documentació o declaració presentada en l’oferta, així com la no presentació en l'oferta de la documentació acreditativa d’allò declarat als criteris automàtics, no es donarà cap puntuació obtenint una valoració de 0 punts.</w:t>
            </w:r>
          </w:p>
          <w:p w14:paraId="7C67DC54" w14:textId="77777777" w:rsidR="00C14453" w:rsidRPr="005A7CE4" w:rsidRDefault="00C14453" w:rsidP="00894ED4">
            <w:pPr>
              <w:spacing w:line="276" w:lineRule="auto"/>
              <w:rPr>
                <w:rFonts w:eastAsia="Arial"/>
                <w:bCs/>
              </w:rPr>
            </w:pPr>
          </w:p>
          <w:p w14:paraId="377C7C6D" w14:textId="77777777" w:rsidR="00C14453" w:rsidRPr="005A7CE4" w:rsidRDefault="00C14453" w:rsidP="00894ED4">
            <w:pPr>
              <w:spacing w:line="276" w:lineRule="auto"/>
              <w:rPr>
                <w:rFonts w:eastAsia="Arial"/>
                <w:b/>
              </w:rPr>
            </w:pPr>
            <w:r w:rsidRPr="005A7CE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43492866" w14:textId="77777777" w:rsidR="00C14453" w:rsidRPr="00D330DC" w:rsidRDefault="00C14453" w:rsidP="00C14453">
      <w:pPr>
        <w:spacing w:line="276" w:lineRule="auto"/>
        <w:ind w:right="-16"/>
        <w:rPr>
          <w:rFonts w:eastAsia="Times New Roman"/>
          <w:szCs w:val="22"/>
        </w:rPr>
      </w:pPr>
    </w:p>
    <w:p w14:paraId="689FA20D" w14:textId="77777777" w:rsidR="00C14453" w:rsidRPr="005A7CE4" w:rsidRDefault="00C14453" w:rsidP="00C14453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oferta</w:t>
      </w:r>
      <w:r>
        <w:rPr>
          <w:rFonts w:eastAsia="Arial"/>
          <w:szCs w:val="22"/>
        </w:rPr>
        <w:t>.</w:t>
      </w:r>
    </w:p>
    <w:p w14:paraId="4F18B420" w14:textId="77777777" w:rsidR="00C14453" w:rsidRPr="005A7CE4" w:rsidRDefault="00C14453" w:rsidP="00C14453">
      <w:pPr>
        <w:spacing w:line="276" w:lineRule="auto"/>
        <w:rPr>
          <w:rFonts w:eastAsia="Times New Roman"/>
          <w:szCs w:val="22"/>
        </w:rPr>
      </w:pPr>
    </w:p>
    <w:p w14:paraId="01C2FC95" w14:textId="77777777" w:rsidR="00C14453" w:rsidRPr="00D330DC" w:rsidRDefault="00C14453" w:rsidP="00C14453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445814F1" w:rsidR="005336F4" w:rsidRPr="00C14453" w:rsidRDefault="005336F4" w:rsidP="00C14453"/>
    <w:sectPr w:rsidR="005336F4" w:rsidRPr="00C14453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99E52" w14:textId="77777777" w:rsidR="00DD434F" w:rsidRDefault="00DD434F" w:rsidP="00A95CFA">
      <w:r>
        <w:separator/>
      </w:r>
    </w:p>
  </w:endnote>
  <w:endnote w:type="continuationSeparator" w:id="0">
    <w:p w14:paraId="074308E6" w14:textId="77777777" w:rsidR="00DD434F" w:rsidRDefault="00DD434F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5E51A" w14:textId="77777777" w:rsidR="00DD434F" w:rsidRDefault="00DD434F" w:rsidP="00A95CFA">
      <w:r>
        <w:separator/>
      </w:r>
    </w:p>
  </w:footnote>
  <w:footnote w:type="continuationSeparator" w:id="0">
    <w:p w14:paraId="5084BA0A" w14:textId="77777777" w:rsidR="00DD434F" w:rsidRDefault="00DD434F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170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4453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434F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2026-03-11T13:01:00Z</dcterms:created>
  <dcterms:modified xsi:type="dcterms:W3CDTF">2026-03-11T13:01:00Z</dcterms:modified>
</cp:coreProperties>
</file>